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75C5" w14:textId="77777777" w:rsidR="008C08F0" w:rsidRPr="00B6581B" w:rsidRDefault="0021670A" w:rsidP="005A63C4">
      <w:pPr>
        <w:snapToGrid w:val="0"/>
        <w:spacing w:beforeLines="50" w:before="180" w:afterLines="50" w:after="180" w:line="440" w:lineRule="exact"/>
        <w:rPr>
          <w:rFonts w:ascii="標楷體" w:eastAsia="標楷體" w:hAnsi="標楷體"/>
          <w:sz w:val="36"/>
          <w:szCs w:val="36"/>
        </w:rPr>
      </w:pPr>
      <w:r w:rsidRPr="00B6581B">
        <w:rPr>
          <w:rFonts w:ascii="標楷體" w:eastAsia="標楷體" w:hAnsi="標楷體" w:hint="eastAsia"/>
          <w:sz w:val="36"/>
          <w:szCs w:val="36"/>
        </w:rPr>
        <w:t>【</w:t>
      </w:r>
      <w:r w:rsidR="00B6581B" w:rsidRPr="00B6581B">
        <w:rPr>
          <w:rFonts w:ascii="標楷體" w:eastAsia="標楷體" w:hAnsi="標楷體" w:hint="eastAsia"/>
          <w:sz w:val="36"/>
          <w:szCs w:val="36"/>
        </w:rPr>
        <w:t>由火災案例及國際標準談倉儲業火災安全與核保風險管理</w:t>
      </w:r>
      <w:r w:rsidRPr="00B6581B">
        <w:rPr>
          <w:rFonts w:ascii="標楷體" w:eastAsia="標楷體" w:hAnsi="標楷體" w:hint="eastAsia"/>
          <w:sz w:val="36"/>
          <w:szCs w:val="36"/>
        </w:rPr>
        <w:t>】</w:t>
      </w:r>
      <w:r w:rsidR="00717FF3">
        <w:rPr>
          <w:rFonts w:ascii="標楷體" w:eastAsia="標楷體" w:hAnsi="標楷體" w:hint="eastAsia"/>
          <w:sz w:val="36"/>
          <w:szCs w:val="36"/>
        </w:rPr>
        <w:t>研</w:t>
      </w:r>
      <w:r w:rsidR="00BC1E43">
        <w:rPr>
          <w:rFonts w:ascii="標楷體" w:eastAsia="標楷體" w:hAnsi="標楷體" w:hint="eastAsia"/>
          <w:sz w:val="36"/>
          <w:szCs w:val="36"/>
        </w:rPr>
        <w:t>討</w:t>
      </w:r>
      <w:r w:rsidRPr="00B6581B">
        <w:rPr>
          <w:rFonts w:ascii="標楷體" w:eastAsia="標楷體" w:hAnsi="標楷體" w:hint="eastAsia"/>
          <w:sz w:val="36"/>
          <w:szCs w:val="36"/>
        </w:rPr>
        <w:t>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2914"/>
      </w:tblGrid>
      <w:tr w:rsidR="00243930" w:rsidRPr="000D0ED7" w14:paraId="067EA269" w14:textId="77777777" w:rsidTr="005A63C4">
        <w:tc>
          <w:tcPr>
            <w:tcW w:w="5382" w:type="dxa"/>
          </w:tcPr>
          <w:p w14:paraId="6A2CC49B" w14:textId="77777777" w:rsidR="0064605C" w:rsidRDefault="0064605C" w:rsidP="00B6581B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D0ED7">
              <w:rPr>
                <w:rFonts w:ascii="標楷體" w:eastAsia="標楷體" w:hAnsi="標楷體" w:hint="eastAsia"/>
                <w:sz w:val="32"/>
                <w:szCs w:val="32"/>
              </w:rPr>
              <w:t>財團法人台灣建築中心</w:t>
            </w:r>
          </w:p>
          <w:p w14:paraId="527F576F" w14:textId="77777777" w:rsidR="00243930" w:rsidRPr="000D0ED7" w:rsidRDefault="00B6581B" w:rsidP="00B6581B">
            <w:pPr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D0ED7">
              <w:rPr>
                <w:rFonts w:ascii="標楷體" w:eastAsia="標楷體" w:hAnsi="標楷體"/>
                <w:sz w:val="32"/>
                <w:szCs w:val="32"/>
              </w:rPr>
              <w:t>中華民國產物保險商業同業公</w:t>
            </w:r>
            <w:r w:rsidR="00A50C74" w:rsidRPr="000D0ED7">
              <w:rPr>
                <w:rFonts w:ascii="標楷體" w:eastAsia="標楷體" w:hAnsi="標楷體"/>
                <w:sz w:val="32"/>
                <w:szCs w:val="32"/>
              </w:rPr>
              <w:t>會</w:t>
            </w:r>
          </w:p>
        </w:tc>
        <w:tc>
          <w:tcPr>
            <w:tcW w:w="2914" w:type="dxa"/>
            <w:vMerge w:val="restart"/>
            <w:vAlign w:val="center"/>
          </w:tcPr>
          <w:p w14:paraId="7A4A1117" w14:textId="77777777" w:rsidR="00243930" w:rsidRPr="000D0ED7" w:rsidRDefault="000D0ED7" w:rsidP="000D0ED7">
            <w:pPr>
              <w:snapToGrid w:val="0"/>
              <w:spacing w:line="440" w:lineRule="exact"/>
              <w:ind w:leftChars="-456" w:left="-121" w:hangingChars="304" w:hanging="97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43930" w:rsidRPr="000D0ED7">
              <w:rPr>
                <w:rFonts w:ascii="標楷體" w:eastAsia="標楷體" w:hAnsi="標楷體" w:hint="eastAsia"/>
                <w:sz w:val="32"/>
                <w:szCs w:val="32"/>
              </w:rPr>
              <w:t>共同舉辦</w:t>
            </w:r>
          </w:p>
        </w:tc>
      </w:tr>
      <w:tr w:rsidR="00243930" w:rsidRPr="000D0ED7" w14:paraId="007363AC" w14:textId="77777777" w:rsidTr="005A63C4">
        <w:trPr>
          <w:trHeight w:val="380"/>
        </w:trPr>
        <w:tc>
          <w:tcPr>
            <w:tcW w:w="5382" w:type="dxa"/>
          </w:tcPr>
          <w:p w14:paraId="43293DC8" w14:textId="77777777" w:rsidR="00243930" w:rsidRPr="000D0ED7" w:rsidRDefault="00A50C74" w:rsidP="005A63C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D0ED7">
              <w:rPr>
                <w:rFonts w:ascii="標楷體" w:eastAsia="標楷體" w:hAnsi="標楷體" w:hint="eastAsia"/>
                <w:sz w:val="32"/>
                <w:szCs w:val="32"/>
              </w:rPr>
              <w:t>中華民國產物保險核保學會</w:t>
            </w:r>
            <w:r w:rsidR="000D0ED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14:paraId="2033FEDF" w14:textId="77777777" w:rsidR="00B6581B" w:rsidRPr="000D0ED7" w:rsidRDefault="00B6581B" w:rsidP="005A63C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14" w:type="dxa"/>
            <w:vMerge/>
          </w:tcPr>
          <w:p w14:paraId="05C562FE" w14:textId="77777777" w:rsidR="00243930" w:rsidRPr="000D0ED7" w:rsidRDefault="00243930" w:rsidP="005A63C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</w:tbl>
    <w:p w14:paraId="65C37634" w14:textId="77777777" w:rsidR="00243930" w:rsidRPr="000D0ED7" w:rsidRDefault="00243930" w:rsidP="005A63C4">
      <w:pPr>
        <w:snapToGrid w:val="0"/>
        <w:spacing w:beforeLines="20" w:before="72" w:line="440" w:lineRule="exact"/>
        <w:ind w:leftChars="59" w:left="142" w:rightChars="-142" w:right="-341"/>
        <w:rPr>
          <w:rFonts w:ascii="標楷體" w:eastAsia="標楷體" w:hAnsi="標楷體"/>
          <w:sz w:val="32"/>
          <w:szCs w:val="32"/>
        </w:rPr>
      </w:pPr>
      <w:r w:rsidRPr="000D0ED7">
        <w:rPr>
          <w:rFonts w:ascii="標楷體" w:eastAsia="標楷體" w:hAnsi="標楷體" w:hint="eastAsia"/>
          <w:sz w:val="32"/>
          <w:szCs w:val="32"/>
        </w:rPr>
        <w:t>時間：11</w:t>
      </w:r>
      <w:r w:rsidR="00B6581B" w:rsidRPr="000D0ED7">
        <w:rPr>
          <w:rFonts w:ascii="標楷體" w:eastAsia="標楷體" w:hAnsi="標楷體" w:hint="eastAsia"/>
          <w:sz w:val="32"/>
          <w:szCs w:val="32"/>
        </w:rPr>
        <w:t>1</w:t>
      </w:r>
      <w:r w:rsidRPr="000D0ED7">
        <w:rPr>
          <w:rFonts w:ascii="標楷體" w:eastAsia="標楷體" w:hAnsi="標楷體" w:hint="eastAsia"/>
          <w:sz w:val="32"/>
          <w:szCs w:val="32"/>
        </w:rPr>
        <w:t>年</w:t>
      </w:r>
      <w:r w:rsidR="002E29D2">
        <w:rPr>
          <w:rFonts w:ascii="標楷體" w:eastAsia="標楷體" w:hAnsi="標楷體" w:hint="eastAsia"/>
          <w:sz w:val="32"/>
          <w:szCs w:val="32"/>
        </w:rPr>
        <w:t>8</w:t>
      </w:r>
      <w:r w:rsidRPr="000D0ED7">
        <w:rPr>
          <w:rFonts w:ascii="標楷體" w:eastAsia="標楷體" w:hAnsi="標楷體" w:hint="eastAsia"/>
          <w:sz w:val="32"/>
          <w:szCs w:val="32"/>
        </w:rPr>
        <w:t>月</w:t>
      </w:r>
      <w:r w:rsidR="002E29D2">
        <w:rPr>
          <w:rFonts w:ascii="標楷體" w:eastAsia="標楷體" w:hAnsi="標楷體" w:hint="eastAsia"/>
          <w:sz w:val="32"/>
          <w:szCs w:val="32"/>
        </w:rPr>
        <w:t>1</w:t>
      </w:r>
      <w:r w:rsidR="008E1812">
        <w:rPr>
          <w:rFonts w:ascii="標楷體" w:eastAsia="標楷體" w:hAnsi="標楷體" w:hint="eastAsia"/>
          <w:sz w:val="32"/>
          <w:szCs w:val="32"/>
        </w:rPr>
        <w:t>7</w:t>
      </w:r>
      <w:r w:rsidR="00B6581B" w:rsidRPr="000D0ED7">
        <w:rPr>
          <w:rFonts w:ascii="標楷體" w:eastAsia="標楷體" w:hAnsi="標楷體" w:hint="eastAsia"/>
          <w:sz w:val="32"/>
          <w:szCs w:val="32"/>
        </w:rPr>
        <w:t>日</w:t>
      </w:r>
      <w:r w:rsidRPr="000D0ED7">
        <w:rPr>
          <w:rFonts w:ascii="標楷體" w:eastAsia="標楷體" w:hAnsi="標楷體" w:hint="eastAsia"/>
          <w:sz w:val="32"/>
          <w:szCs w:val="32"/>
        </w:rPr>
        <w:t>(</w:t>
      </w:r>
      <w:r w:rsidR="002E29D2">
        <w:rPr>
          <w:rFonts w:ascii="標楷體" w:eastAsia="標楷體" w:hAnsi="標楷體" w:hint="eastAsia"/>
          <w:sz w:val="32"/>
          <w:szCs w:val="32"/>
        </w:rPr>
        <w:t>星期</w:t>
      </w:r>
      <w:r w:rsidR="00F44606">
        <w:rPr>
          <w:rFonts w:ascii="標楷體" w:eastAsia="標楷體" w:hAnsi="標楷體" w:hint="eastAsia"/>
          <w:sz w:val="32"/>
          <w:szCs w:val="32"/>
        </w:rPr>
        <w:t>三</w:t>
      </w:r>
      <w:r w:rsidRPr="000D0ED7">
        <w:rPr>
          <w:rFonts w:ascii="標楷體" w:eastAsia="標楷體" w:hAnsi="標楷體" w:hint="eastAsia"/>
          <w:sz w:val="32"/>
          <w:szCs w:val="32"/>
        </w:rPr>
        <w:t>) 1</w:t>
      </w:r>
      <w:r w:rsidR="00A50C74" w:rsidRPr="000D0ED7">
        <w:rPr>
          <w:rFonts w:ascii="標楷體" w:eastAsia="標楷體" w:hAnsi="標楷體" w:hint="eastAsia"/>
          <w:sz w:val="32"/>
          <w:szCs w:val="32"/>
        </w:rPr>
        <w:t>3</w:t>
      </w:r>
      <w:r w:rsidRPr="000D0ED7">
        <w:rPr>
          <w:rFonts w:ascii="標楷體" w:eastAsia="標楷體" w:hAnsi="標楷體" w:hint="eastAsia"/>
          <w:sz w:val="32"/>
          <w:szCs w:val="32"/>
        </w:rPr>
        <w:t>:</w:t>
      </w:r>
      <w:r w:rsidR="00A50C74" w:rsidRPr="000D0ED7">
        <w:rPr>
          <w:rFonts w:ascii="標楷體" w:eastAsia="標楷體" w:hAnsi="標楷體" w:hint="eastAsia"/>
          <w:sz w:val="32"/>
          <w:szCs w:val="32"/>
        </w:rPr>
        <w:t>4</w:t>
      </w:r>
      <w:r w:rsidRPr="000D0ED7">
        <w:rPr>
          <w:rFonts w:ascii="標楷體" w:eastAsia="標楷體" w:hAnsi="標楷體" w:hint="eastAsia"/>
          <w:sz w:val="32"/>
          <w:szCs w:val="32"/>
        </w:rPr>
        <w:t>0~1</w:t>
      </w:r>
      <w:r w:rsidR="00B6581B" w:rsidRPr="000D0ED7">
        <w:rPr>
          <w:rFonts w:ascii="標楷體" w:eastAsia="標楷體" w:hAnsi="標楷體" w:hint="eastAsia"/>
          <w:sz w:val="32"/>
          <w:szCs w:val="32"/>
        </w:rPr>
        <w:t>7</w:t>
      </w:r>
      <w:r w:rsidRPr="000D0ED7">
        <w:rPr>
          <w:rFonts w:ascii="標楷體" w:eastAsia="標楷體" w:hAnsi="標楷體" w:hint="eastAsia"/>
          <w:sz w:val="32"/>
          <w:szCs w:val="32"/>
        </w:rPr>
        <w:t>:</w:t>
      </w:r>
      <w:r w:rsidR="008E1812">
        <w:rPr>
          <w:rFonts w:ascii="標楷體" w:eastAsia="標楷體" w:hAnsi="標楷體" w:hint="eastAsia"/>
          <w:sz w:val="32"/>
          <w:szCs w:val="32"/>
        </w:rPr>
        <w:t>0</w:t>
      </w:r>
      <w:r w:rsidRPr="000D0ED7">
        <w:rPr>
          <w:rFonts w:ascii="標楷體" w:eastAsia="標楷體" w:hAnsi="標楷體" w:hint="eastAsia"/>
          <w:sz w:val="32"/>
          <w:szCs w:val="32"/>
        </w:rPr>
        <w:t>0</w:t>
      </w:r>
    </w:p>
    <w:p w14:paraId="169A95FE" w14:textId="77777777" w:rsidR="002E29D2" w:rsidRDefault="002E29D2" w:rsidP="005A63C4">
      <w:pPr>
        <w:snapToGrid w:val="0"/>
        <w:spacing w:beforeLines="20" w:before="72" w:line="440" w:lineRule="exact"/>
        <w:ind w:leftChars="59" w:left="142" w:rightChars="-142" w:right="-341"/>
        <w:rPr>
          <w:rFonts w:ascii="標楷體" w:eastAsia="標楷體" w:hAnsi="標楷體"/>
          <w:noProof/>
          <w:sz w:val="32"/>
          <w:szCs w:val="32"/>
        </w:rPr>
      </w:pPr>
      <w:r w:rsidRPr="002E29D2">
        <w:rPr>
          <w:rFonts w:ascii="標楷體" w:eastAsia="標楷體" w:hAnsi="標楷體"/>
          <w:noProof/>
          <w:sz w:val="32"/>
          <w:szCs w:val="32"/>
        </w:rPr>
        <w:t xml:space="preserve">地點：台北市南京東路二段125號13樓 </w:t>
      </w:r>
    </w:p>
    <w:p w14:paraId="4378DBD5" w14:textId="77777777" w:rsidR="00243930" w:rsidRPr="002E29D2" w:rsidRDefault="002E29D2" w:rsidP="005A63C4">
      <w:pPr>
        <w:snapToGrid w:val="0"/>
        <w:spacing w:beforeLines="20" w:before="72" w:line="440" w:lineRule="exact"/>
        <w:ind w:leftChars="59" w:left="142" w:rightChars="-142" w:right="-341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   中華民國</w:t>
      </w:r>
      <w:r w:rsidRPr="002E29D2">
        <w:rPr>
          <w:rFonts w:ascii="標楷體" w:eastAsia="標楷體" w:hAnsi="標楷體"/>
          <w:noProof/>
          <w:sz w:val="32"/>
          <w:szCs w:val="32"/>
        </w:rPr>
        <w:t>產物保險</w:t>
      </w:r>
      <w:r>
        <w:rPr>
          <w:rFonts w:ascii="標楷體" w:eastAsia="標楷體" w:hAnsi="標楷體"/>
          <w:noProof/>
          <w:sz w:val="32"/>
          <w:szCs w:val="32"/>
        </w:rPr>
        <w:t>商業同業</w:t>
      </w:r>
      <w:r w:rsidRPr="002E29D2">
        <w:rPr>
          <w:rFonts w:ascii="標楷體" w:eastAsia="標楷體" w:hAnsi="標楷體"/>
          <w:noProof/>
          <w:sz w:val="32"/>
          <w:szCs w:val="32"/>
        </w:rPr>
        <w:t>公會 禮堂</w:t>
      </w:r>
    </w:p>
    <w:tbl>
      <w:tblPr>
        <w:tblpPr w:leftFromText="180" w:rightFromText="180" w:vertAnchor="text" w:horzAnchor="margin" w:tblpXSpec="center" w:tblpY="82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447"/>
        <w:gridCol w:w="3074"/>
      </w:tblGrid>
      <w:tr w:rsidR="004F47FB" w:rsidRPr="00B6581B" w14:paraId="3D4C328A" w14:textId="77777777" w:rsidTr="004F47FB">
        <w:trPr>
          <w:trHeight w:val="679"/>
        </w:trPr>
        <w:tc>
          <w:tcPr>
            <w:tcW w:w="2253" w:type="dxa"/>
            <w:vAlign w:val="center"/>
          </w:tcPr>
          <w:p w14:paraId="0E965AD1" w14:textId="77777777" w:rsidR="00395A8A" w:rsidRPr="00B6581B" w:rsidRDefault="00395A8A" w:rsidP="004F47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6581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447" w:type="dxa"/>
            <w:vAlign w:val="center"/>
          </w:tcPr>
          <w:p w14:paraId="3926AEA3" w14:textId="77777777" w:rsidR="00395A8A" w:rsidRPr="00B6581B" w:rsidRDefault="00395A8A" w:rsidP="004F47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6581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議程</w:t>
            </w:r>
          </w:p>
        </w:tc>
        <w:tc>
          <w:tcPr>
            <w:tcW w:w="3074" w:type="dxa"/>
            <w:vAlign w:val="center"/>
          </w:tcPr>
          <w:p w14:paraId="1C066B39" w14:textId="77777777" w:rsidR="00395A8A" w:rsidRPr="00B6581B" w:rsidRDefault="00395A8A" w:rsidP="004F47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6581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主持人／主講人</w:t>
            </w:r>
          </w:p>
        </w:tc>
      </w:tr>
      <w:tr w:rsidR="004F47FB" w:rsidRPr="00B6581B" w14:paraId="237CFDDC" w14:textId="77777777" w:rsidTr="004F47FB">
        <w:trPr>
          <w:trHeight w:val="2260"/>
        </w:trPr>
        <w:tc>
          <w:tcPr>
            <w:tcW w:w="2253" w:type="dxa"/>
            <w:vAlign w:val="center"/>
          </w:tcPr>
          <w:p w14:paraId="2F3BA0E4" w14:textId="77777777" w:rsidR="00395A8A" w:rsidRPr="00A50C74" w:rsidRDefault="0021670A" w:rsidP="004F47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="004F47FB"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="00395A8A"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</w:t>
            </w:r>
            <w:r w:rsidR="004F47FB"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="00395A8A"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~1</w:t>
            </w:r>
            <w:r w:rsidR="00481032"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="00395A8A"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</w:t>
            </w:r>
            <w:r w:rsidR="004F47FB"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="00FE40BC" w:rsidRPr="00A50C7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  <w:r w:rsidR="004F47FB" w:rsidRPr="00A50C7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(20</w:t>
            </w:r>
            <w:r w:rsidR="004F47FB"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min)</w:t>
            </w:r>
          </w:p>
        </w:tc>
        <w:tc>
          <w:tcPr>
            <w:tcW w:w="3447" w:type="dxa"/>
            <w:vAlign w:val="center"/>
          </w:tcPr>
          <w:p w14:paraId="1D980C9E" w14:textId="77777777" w:rsidR="00395A8A" w:rsidRPr="00A50C74" w:rsidRDefault="006B3020" w:rsidP="004F47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致詞</w:t>
            </w:r>
          </w:p>
        </w:tc>
        <w:tc>
          <w:tcPr>
            <w:tcW w:w="3074" w:type="dxa"/>
            <w:vAlign w:val="center"/>
          </w:tcPr>
          <w:p w14:paraId="6D28CF4E" w14:textId="77777777" w:rsidR="000C00D9" w:rsidRPr="00A50C74" w:rsidRDefault="00C06401" w:rsidP="004F47F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C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中華民國產物保險商業同業公會</w:t>
            </w:r>
            <w:r w:rsidR="004F47FB" w:rsidRPr="00A50C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李松季</w:t>
            </w:r>
            <w:r w:rsidRPr="00A50C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理事長</w:t>
            </w:r>
          </w:p>
          <w:p w14:paraId="51A5CF3B" w14:textId="77777777" w:rsidR="0021670A" w:rsidRPr="00A50C74" w:rsidRDefault="0021670A" w:rsidP="004F47F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0C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中華民國產物保險核保學會</w:t>
            </w:r>
            <w:r w:rsidR="004F47FB" w:rsidRPr="00A50C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楊清榮</w:t>
            </w:r>
            <w:r w:rsidRPr="00A50C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理事長</w:t>
            </w:r>
          </w:p>
          <w:p w14:paraId="610BF9DA" w14:textId="77777777" w:rsidR="004F47FB" w:rsidRPr="00A50C74" w:rsidRDefault="004F47FB" w:rsidP="004F47F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50C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財團法人台灣建築中心林杰宏代執行長</w:t>
            </w:r>
          </w:p>
        </w:tc>
      </w:tr>
      <w:tr w:rsidR="004F47FB" w:rsidRPr="00B6581B" w14:paraId="51A0F6DD" w14:textId="77777777" w:rsidTr="004F47FB">
        <w:trPr>
          <w:trHeight w:val="1680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0D239659" w14:textId="77777777" w:rsidR="00395A8A" w:rsidRPr="00A50C74" w:rsidRDefault="00395A8A" w:rsidP="00A50C7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="00481032"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50C7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="00A50C74" w:rsidRPr="00A50C7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  <w:r w:rsidRPr="00A50C7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</w:t>
            </w:r>
            <w:r w:rsidR="00A50C74" w:rsidRPr="00A50C7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</w:t>
            </w:r>
            <w:r w:rsidRPr="00A50C7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="00A50C74" w:rsidRPr="00A50C7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</w:t>
            </w:r>
            <w:r w:rsidR="000526F9"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="00A50C74" w:rsidRP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(90min)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14:paraId="294B9B5E" w14:textId="77777777" w:rsidR="00395A8A" w:rsidRPr="00A50C74" w:rsidRDefault="00A50C74" w:rsidP="004F47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50C7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工廠火災防護與損失控制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14:paraId="5494201E" w14:textId="77777777" w:rsidR="00395A8A" w:rsidRPr="00A50C74" w:rsidRDefault="00A50C74" w:rsidP="004F47F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50C74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警察大學簡賢文教授</w:t>
            </w:r>
          </w:p>
        </w:tc>
      </w:tr>
      <w:tr w:rsidR="004F47FB" w:rsidRPr="00B6581B" w14:paraId="6FD00913" w14:textId="77777777" w:rsidTr="004F47FB">
        <w:trPr>
          <w:trHeight w:val="660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B5F91" w14:textId="77777777" w:rsidR="004F47FB" w:rsidRPr="00B6581B" w:rsidRDefault="00A50C74" w:rsidP="008E181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15:</w:t>
            </w:r>
            <w:r w:rsidR="008E181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0~16:</w:t>
            </w:r>
            <w:r w:rsidR="008E181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0(60min)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E0B00" w14:textId="77777777" w:rsidR="004F47FB" w:rsidRDefault="00A50C74" w:rsidP="002E29D2">
            <w:pPr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物流倉儲災例後省思及未來公安課題</w:t>
            </w:r>
            <w:r w:rsidR="002E29D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：</w:t>
            </w:r>
          </w:p>
          <w:p w14:paraId="3DF8EA39" w14:textId="77777777" w:rsidR="002E29D2" w:rsidRDefault="002E29D2" w:rsidP="002E29D2">
            <w:pPr>
              <w:numPr>
                <w:ilvl w:val="0"/>
                <w:numId w:val="5"/>
              </w:numPr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火災後</w:t>
            </w:r>
            <w:r w:rsidR="00717FF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消防署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的政策推動</w:t>
            </w:r>
          </w:p>
          <w:p w14:paraId="113E63C7" w14:textId="77777777" w:rsidR="002E29D2" w:rsidRPr="002E29D2" w:rsidRDefault="002E29D2" w:rsidP="002E29D2">
            <w:pPr>
              <w:numPr>
                <w:ilvl w:val="0"/>
                <w:numId w:val="5"/>
              </w:numPr>
              <w:snapToGrid w:val="0"/>
              <w:spacing w:line="24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物流倉儲風險辨識與輔導案例暨災例回饋核保參考指標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67F52" w14:textId="77777777" w:rsidR="002E29D2" w:rsidRDefault="002E29D2" w:rsidP="004F47F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14:paraId="3FCF1ED7" w14:textId="77777777" w:rsidR="002E29D2" w:rsidRDefault="002E29D2" w:rsidP="004F47F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1.消防署組長莫懷祖博士</w:t>
            </w:r>
          </w:p>
          <w:p w14:paraId="07DF04D6" w14:textId="77777777" w:rsidR="004F47FB" w:rsidRDefault="002E29D2" w:rsidP="004F47F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</w:t>
            </w:r>
            <w:r w:rsidR="00A50C74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財團法人建築中心經理陳盈月博士</w:t>
            </w:r>
          </w:p>
          <w:p w14:paraId="11C93A58" w14:textId="77777777" w:rsidR="00A50C74" w:rsidRPr="00A50C74" w:rsidRDefault="00A50C74" w:rsidP="004F47F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F47FB" w:rsidRPr="00B6581B" w14:paraId="74B8F971" w14:textId="77777777" w:rsidTr="004F47FB">
        <w:trPr>
          <w:trHeight w:val="516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90635" w14:textId="77777777" w:rsidR="004F47FB" w:rsidRPr="00B6581B" w:rsidRDefault="00A50C74" w:rsidP="008E1812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16:</w:t>
            </w:r>
            <w:r w:rsidR="008E181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0~17:</w:t>
            </w:r>
            <w:r w:rsidR="008E181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="002E29D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(30min)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FCCBC" w14:textId="77777777" w:rsidR="004F47FB" w:rsidRPr="00B6581B" w:rsidRDefault="00A50C74" w:rsidP="004F47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交流座談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E2BF5" w14:textId="77777777" w:rsidR="004F47FB" w:rsidRPr="00B6581B" w:rsidRDefault="004F47FB" w:rsidP="004F47F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2246A8" w:rsidRPr="00B6581B" w14:paraId="755BC658" w14:textId="77777777" w:rsidTr="004F47FB">
        <w:trPr>
          <w:trHeight w:val="852"/>
        </w:trPr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14:paraId="77466108" w14:textId="77777777" w:rsidR="002246A8" w:rsidRPr="00B6581B" w:rsidRDefault="002246A8" w:rsidP="004F47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14:paraId="62055FEC" w14:textId="77777777" w:rsidR="002246A8" w:rsidRPr="00B6581B" w:rsidRDefault="002246A8" w:rsidP="004F47F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14:paraId="033DCFDB" w14:textId="77777777" w:rsidR="002246A8" w:rsidRPr="00B6581B" w:rsidRDefault="002246A8" w:rsidP="004F47F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14:paraId="5CD50A3E" w14:textId="77777777" w:rsidR="008E1812" w:rsidRDefault="008E1812" w:rsidP="005A63C4">
      <w:pPr>
        <w:snapToGrid w:val="0"/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</w:p>
    <w:p w14:paraId="73F6C90F" w14:textId="77777777" w:rsidR="000D0ED7" w:rsidRDefault="000D0ED7" w:rsidP="005A63C4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B6581B">
        <w:rPr>
          <w:rFonts w:ascii="標楷體" w:eastAsia="標楷體" w:hAnsi="標楷體" w:hint="eastAsia"/>
          <w:sz w:val="36"/>
          <w:szCs w:val="36"/>
        </w:rPr>
        <w:t>【由火災案例及國際標準談倉儲業火災安全與核保風險管理】</w:t>
      </w:r>
      <w:r w:rsidR="00717FF3">
        <w:rPr>
          <w:rFonts w:ascii="標楷體" w:eastAsia="標楷體" w:hAnsi="標楷體" w:hint="eastAsia"/>
          <w:sz w:val="36"/>
          <w:szCs w:val="36"/>
        </w:rPr>
        <w:t>研</w:t>
      </w:r>
      <w:r w:rsidR="00BC1E43">
        <w:rPr>
          <w:rFonts w:ascii="標楷體" w:eastAsia="標楷體" w:hAnsi="標楷體" w:hint="eastAsia"/>
          <w:sz w:val="36"/>
          <w:szCs w:val="36"/>
        </w:rPr>
        <w:t>討</w:t>
      </w:r>
      <w:r w:rsidRPr="00B6581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>報名表</w:t>
      </w:r>
    </w:p>
    <w:p w14:paraId="5D8C2ACD" w14:textId="77777777" w:rsidR="00C949E5" w:rsidRPr="00B6581B" w:rsidRDefault="000D0ED7" w:rsidP="005A63C4">
      <w:pPr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0D0ED7">
        <w:rPr>
          <w:rFonts w:ascii="標楷體" w:eastAsia="標楷體" w:hAnsi="標楷體" w:hint="eastAsia"/>
          <w:sz w:val="32"/>
          <w:szCs w:val="32"/>
        </w:rPr>
        <w:t>時間：111年</w:t>
      </w:r>
      <w:r w:rsidR="00CD305F">
        <w:rPr>
          <w:rFonts w:ascii="標楷體" w:eastAsia="標楷體" w:hAnsi="標楷體" w:hint="eastAsia"/>
          <w:sz w:val="32"/>
          <w:szCs w:val="32"/>
        </w:rPr>
        <w:t>8</w:t>
      </w:r>
      <w:r w:rsidRPr="000D0ED7">
        <w:rPr>
          <w:rFonts w:ascii="標楷體" w:eastAsia="標楷體" w:hAnsi="標楷體" w:hint="eastAsia"/>
          <w:sz w:val="32"/>
          <w:szCs w:val="32"/>
        </w:rPr>
        <w:t>月</w:t>
      </w:r>
      <w:r w:rsidR="00CD305F">
        <w:rPr>
          <w:rFonts w:ascii="標楷體" w:eastAsia="標楷體" w:hAnsi="標楷體" w:hint="eastAsia"/>
          <w:sz w:val="32"/>
          <w:szCs w:val="32"/>
        </w:rPr>
        <w:t>1</w:t>
      </w:r>
      <w:r w:rsidR="00F44606">
        <w:rPr>
          <w:rFonts w:ascii="標楷體" w:eastAsia="標楷體" w:hAnsi="標楷體" w:hint="eastAsia"/>
          <w:sz w:val="32"/>
          <w:szCs w:val="32"/>
        </w:rPr>
        <w:t>7</w:t>
      </w:r>
      <w:r w:rsidRPr="000D0ED7">
        <w:rPr>
          <w:rFonts w:ascii="標楷體" w:eastAsia="標楷體" w:hAnsi="標楷體" w:hint="eastAsia"/>
          <w:sz w:val="32"/>
          <w:szCs w:val="32"/>
        </w:rPr>
        <w:t>日(</w:t>
      </w:r>
      <w:r w:rsidR="00CD305F">
        <w:rPr>
          <w:rFonts w:ascii="標楷體" w:eastAsia="標楷體" w:hAnsi="標楷體" w:hint="eastAsia"/>
          <w:sz w:val="32"/>
          <w:szCs w:val="32"/>
        </w:rPr>
        <w:t>星期</w:t>
      </w:r>
      <w:r w:rsidR="00F44606">
        <w:rPr>
          <w:rFonts w:ascii="標楷體" w:eastAsia="標楷體" w:hAnsi="標楷體" w:hint="eastAsia"/>
          <w:sz w:val="32"/>
          <w:szCs w:val="32"/>
        </w:rPr>
        <w:t>三</w:t>
      </w:r>
      <w:r w:rsidRPr="000D0ED7">
        <w:rPr>
          <w:rFonts w:ascii="標楷體" w:eastAsia="標楷體" w:hAnsi="標楷體" w:hint="eastAsia"/>
          <w:sz w:val="32"/>
          <w:szCs w:val="32"/>
        </w:rPr>
        <w:t>) 13:40~17:</w:t>
      </w:r>
      <w:r w:rsidR="00F44606">
        <w:rPr>
          <w:rFonts w:ascii="標楷體" w:eastAsia="標楷體" w:hAnsi="標楷體" w:hint="eastAsia"/>
          <w:sz w:val="32"/>
          <w:szCs w:val="32"/>
        </w:rPr>
        <w:t>0</w:t>
      </w:r>
      <w:r w:rsidRPr="000D0ED7">
        <w:rPr>
          <w:rFonts w:ascii="標楷體" w:eastAsia="標楷體" w:hAnsi="標楷體" w:hint="eastAsia"/>
          <w:sz w:val="32"/>
          <w:szCs w:val="32"/>
        </w:rPr>
        <w:t>0</w:t>
      </w:r>
    </w:p>
    <w:p w14:paraId="6552D91B" w14:textId="77777777" w:rsidR="00B95002" w:rsidRPr="00E54C09" w:rsidRDefault="0026255C" w:rsidP="005A63C4">
      <w:pPr>
        <w:snapToGrid w:val="0"/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E54C09">
        <w:rPr>
          <w:rFonts w:ascii="標楷體" w:eastAsia="標楷體" w:hAnsi="標楷體" w:hint="eastAsia"/>
          <w:sz w:val="32"/>
          <w:szCs w:val="32"/>
        </w:rPr>
        <w:t>地點：</w:t>
      </w:r>
      <w:r w:rsidR="008F662C" w:rsidRPr="00E54C09">
        <w:rPr>
          <w:rFonts w:ascii="標楷體" w:eastAsia="標楷體" w:hAnsi="標楷體" w:hint="eastAsia"/>
          <w:sz w:val="32"/>
          <w:szCs w:val="32"/>
        </w:rPr>
        <w:t>視訊會議</w:t>
      </w:r>
    </w:p>
    <w:p w14:paraId="365FCA75" w14:textId="77777777" w:rsidR="008F662C" w:rsidRPr="00E54C09" w:rsidRDefault="008F662C" w:rsidP="008F662C">
      <w:pPr>
        <w:spacing w:line="0" w:lineRule="atLeast"/>
        <w:jc w:val="both"/>
        <w:rPr>
          <w:rFonts w:ascii="標楷體" w:eastAsia="標楷體"/>
          <w:sz w:val="32"/>
          <w:szCs w:val="32"/>
        </w:rPr>
      </w:pPr>
    </w:p>
    <w:p w14:paraId="13E6C8B1" w14:textId="1416B5BF" w:rsidR="008F662C" w:rsidRPr="00E54C09" w:rsidRDefault="008F662C" w:rsidP="008F662C">
      <w:pPr>
        <w:numPr>
          <w:ilvl w:val="0"/>
          <w:numId w:val="4"/>
        </w:numPr>
        <w:spacing w:line="0" w:lineRule="atLeast"/>
        <w:jc w:val="both"/>
        <w:rPr>
          <w:rFonts w:ascii="標楷體" w:eastAsia="標楷體"/>
          <w:sz w:val="32"/>
          <w:szCs w:val="32"/>
        </w:rPr>
      </w:pPr>
      <w:r w:rsidRPr="00E54C09">
        <w:rPr>
          <w:rFonts w:ascii="標楷體" w:eastAsia="標楷體" w:hint="eastAsia"/>
          <w:sz w:val="32"/>
          <w:szCs w:val="32"/>
        </w:rPr>
        <w:t>本次</w:t>
      </w:r>
      <w:r w:rsidR="00F50B3D">
        <w:rPr>
          <w:rFonts w:ascii="標楷體" w:eastAsia="標楷體" w:hint="eastAsia"/>
          <w:sz w:val="32"/>
          <w:szCs w:val="32"/>
        </w:rPr>
        <w:t>研討</w:t>
      </w:r>
      <w:r w:rsidRPr="00E54C09">
        <w:rPr>
          <w:rFonts w:ascii="標楷體" w:eastAsia="標楷體" w:hint="eastAsia"/>
          <w:sz w:val="32"/>
          <w:szCs w:val="32"/>
        </w:rPr>
        <w:t>會以cisco webex meetings視訊方式舉行。</w:t>
      </w:r>
    </w:p>
    <w:tbl>
      <w:tblPr>
        <w:tblW w:w="0" w:type="auto"/>
        <w:tblCellSpacing w:w="15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8"/>
      </w:tblGrid>
      <w:tr w:rsidR="008F662C" w:rsidRPr="00E54C09" w14:paraId="752B830B" w14:textId="77777777" w:rsidTr="00D16D63">
        <w:trPr>
          <w:tblCellSpacing w:w="15" w:type="dxa"/>
        </w:trPr>
        <w:tc>
          <w:tcPr>
            <w:tcW w:w="9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DEE24" w14:textId="77777777" w:rsidR="008F662C" w:rsidRPr="00E54C09" w:rsidRDefault="008F662C" w:rsidP="008F662C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E54C09"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(1)請於連線前備妥相關視訊設備。</w:t>
            </w:r>
          </w:p>
          <w:p w14:paraId="0695ABA1" w14:textId="77777777" w:rsidR="008F662C" w:rsidRPr="00E54C09" w:rsidRDefault="008F662C" w:rsidP="008F662C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E54C09"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(2)登入時請按照【公司名稱】+【中文姓名】進入線上會議室。</w:t>
            </w:r>
          </w:p>
          <w:p w14:paraId="36E5FD15" w14:textId="77777777" w:rsidR="008F662C" w:rsidRPr="00E54C09" w:rsidRDefault="008F662C" w:rsidP="008F662C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</w:pPr>
            <w:r w:rsidRPr="00E54C09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(3)</w:t>
            </w:r>
            <w:r w:rsidRPr="00E54C09"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  <w:t>課程中學員不需開啟視訊鏡頭及麥克風，僅有主持人、講師開啟麥克風及鏡頭。</w:t>
            </w:r>
          </w:p>
          <w:p w14:paraId="302ACDF2" w14:textId="6227C264" w:rsidR="008F662C" w:rsidRPr="00E54C09" w:rsidRDefault="008F662C" w:rsidP="008F662C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</w:pPr>
            <w:r w:rsidRPr="00E54C09"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  <w:t>(4)會議鏈結：【請於</w:t>
            </w:r>
            <w:r w:rsidR="00F50B3D">
              <w:rPr>
                <w:rFonts w:ascii="標楷體" w:eastAsia="標楷體" w:hAnsi="標楷體" w:cs="Arial" w:hint="eastAsia"/>
                <w:b/>
                <w:bCs/>
                <w:kern w:val="0"/>
                <w:sz w:val="32"/>
                <w:szCs w:val="32"/>
              </w:rPr>
              <w:t>研討</w:t>
            </w:r>
            <w:r w:rsidRPr="00E54C09">
              <w:rPr>
                <w:rFonts w:ascii="標楷體" w:eastAsia="標楷體" w:hAnsi="標楷體" w:cs="Arial"/>
                <w:b/>
                <w:bCs/>
                <w:kern w:val="0"/>
                <w:sz w:val="32"/>
                <w:szCs w:val="32"/>
              </w:rPr>
              <w:t>會當日，自行由下列方式進入會議室，謝謝。】</w:t>
            </w:r>
          </w:p>
        </w:tc>
      </w:tr>
      <w:tr w:rsidR="008F662C" w:rsidRPr="00E54C09" w14:paraId="78029E3D" w14:textId="77777777" w:rsidTr="00D16D63">
        <w:trPr>
          <w:tblCellSpacing w:w="15" w:type="dxa"/>
        </w:trPr>
        <w:tc>
          <w:tcPr>
            <w:tcW w:w="9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F3DCD" w14:textId="77777777" w:rsidR="008F662C" w:rsidRPr="00E54C09" w:rsidRDefault="00000000" w:rsidP="008F662C">
            <w:pPr>
              <w:widowControl/>
              <w:spacing w:line="0" w:lineRule="atLeast"/>
              <w:ind w:leftChars="46" w:left="110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hyperlink r:id="rId8" w:tgtFrame="_blank" w:history="1">
              <w:r w:rsidR="005D1C06" w:rsidRPr="00AE7641">
                <w:rPr>
                  <w:rFonts w:ascii="標楷體" w:eastAsia="標楷體" w:hAnsi="標楷體" w:cs="新細明體"/>
                  <w:color w:val="0000FF"/>
                  <w:kern w:val="0"/>
                  <w:sz w:val="32"/>
                  <w:szCs w:val="32"/>
                  <w:u w:val="single"/>
                </w:rPr>
                <w:t>https://nlia.webex.com/nlia-tc/j.php?MTID=m90e0e013ecc838ba8bef77e421084e14</w:t>
              </w:r>
            </w:hyperlink>
            <w:r w:rsidR="005D1C06" w:rsidRPr="00AE764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br/>
            </w:r>
          </w:p>
        </w:tc>
      </w:tr>
    </w:tbl>
    <w:p w14:paraId="177D6FEA" w14:textId="77777777" w:rsidR="008F662C" w:rsidRPr="00E54C09" w:rsidRDefault="008F662C" w:rsidP="008F662C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54C09">
        <w:rPr>
          <w:rFonts w:ascii="標楷體" w:eastAsia="標楷體" w:hAnsi="標楷體" w:cs="Arial"/>
          <w:bCs/>
          <w:kern w:val="0"/>
          <w:sz w:val="32"/>
          <w:szCs w:val="32"/>
        </w:rPr>
        <w:t>會議號</w:t>
      </w:r>
      <w:r w:rsidRPr="00E54C09">
        <w:rPr>
          <w:rFonts w:ascii="標楷體" w:eastAsia="標楷體" w:hAnsi="標楷體" w:cs="Arial" w:hint="eastAsia"/>
          <w:bCs/>
          <w:kern w:val="0"/>
          <w:sz w:val="32"/>
          <w:szCs w:val="32"/>
        </w:rPr>
        <w:t>：</w:t>
      </w:r>
      <w:r w:rsidR="005D1C06" w:rsidRPr="00AE7641">
        <w:rPr>
          <w:rFonts w:ascii="標楷體" w:eastAsia="標楷體" w:hAnsi="標楷體" w:cs="新細明體"/>
          <w:kern w:val="0"/>
          <w:sz w:val="32"/>
          <w:szCs w:val="32"/>
        </w:rPr>
        <w:t>2515 606 8187</w:t>
      </w:r>
      <w:r w:rsidRPr="00E54C09">
        <w:rPr>
          <w:rFonts w:ascii="標楷體" w:eastAsia="標楷體" w:hAnsi="標楷體" w:cs="Arial"/>
          <w:kern w:val="0"/>
          <w:sz w:val="32"/>
          <w:szCs w:val="32"/>
        </w:rPr>
        <w:t xml:space="preserve">     密碼</w:t>
      </w:r>
      <w:r w:rsidRPr="00E54C09">
        <w:rPr>
          <w:rFonts w:ascii="標楷體" w:eastAsia="標楷體" w:hAnsi="標楷體" w:cs="Arial" w:hint="eastAsia"/>
          <w:kern w:val="0"/>
          <w:sz w:val="32"/>
          <w:szCs w:val="32"/>
        </w:rPr>
        <w:t>：25</w:t>
      </w:r>
      <w:r w:rsidR="005D1C06">
        <w:rPr>
          <w:rFonts w:ascii="標楷體" w:eastAsia="標楷體" w:hAnsi="標楷體" w:cs="Arial" w:hint="eastAsia"/>
          <w:kern w:val="0"/>
          <w:sz w:val="32"/>
          <w:szCs w:val="32"/>
        </w:rPr>
        <w:t>0</w:t>
      </w:r>
      <w:r w:rsidRPr="00E54C09">
        <w:rPr>
          <w:rFonts w:ascii="標楷體" w:eastAsia="標楷體" w:hAnsi="標楷體" w:cs="Arial" w:hint="eastAsia"/>
          <w:kern w:val="0"/>
          <w:sz w:val="32"/>
          <w:szCs w:val="32"/>
        </w:rPr>
        <w:t>715</w:t>
      </w:r>
      <w:r w:rsidR="005D1C06">
        <w:rPr>
          <w:rFonts w:ascii="標楷體" w:eastAsia="標楷體" w:hAnsi="標楷體" w:cs="Arial" w:hint="eastAsia"/>
          <w:kern w:val="0"/>
          <w:sz w:val="32"/>
          <w:szCs w:val="32"/>
        </w:rPr>
        <w:t>66</w:t>
      </w:r>
    </w:p>
    <w:p w14:paraId="423B3142" w14:textId="77777777" w:rsidR="008F662C" w:rsidRPr="00E54C09" w:rsidRDefault="008F662C" w:rsidP="008F662C">
      <w:pPr>
        <w:spacing w:line="0" w:lineRule="atLeast"/>
        <w:jc w:val="both"/>
        <w:rPr>
          <w:rFonts w:ascii="標楷體" w:eastAsia="標楷體"/>
          <w:sz w:val="32"/>
          <w:szCs w:val="32"/>
        </w:rPr>
      </w:pPr>
    </w:p>
    <w:p w14:paraId="73DD953A" w14:textId="77777777" w:rsidR="008F662C" w:rsidRPr="00E54C09" w:rsidRDefault="008F662C" w:rsidP="008F662C">
      <w:pPr>
        <w:numPr>
          <w:ilvl w:val="0"/>
          <w:numId w:val="4"/>
        </w:numPr>
        <w:spacing w:line="0" w:lineRule="atLeast"/>
        <w:jc w:val="both"/>
        <w:rPr>
          <w:rFonts w:ascii="標楷體" w:eastAsia="標楷體"/>
          <w:sz w:val="32"/>
          <w:szCs w:val="32"/>
        </w:rPr>
      </w:pPr>
      <w:r w:rsidRPr="00E54C09">
        <w:rPr>
          <w:rFonts w:ascii="標楷體" w:eastAsia="標楷體" w:hint="eastAsia"/>
          <w:sz w:val="32"/>
          <w:szCs w:val="32"/>
        </w:rPr>
        <w:t>請於</w:t>
      </w:r>
      <w:r w:rsidR="00CD305F" w:rsidRPr="00E54C09">
        <w:rPr>
          <w:rFonts w:ascii="標楷體" w:eastAsia="標楷體" w:hint="eastAsia"/>
          <w:sz w:val="32"/>
          <w:szCs w:val="32"/>
        </w:rPr>
        <w:t>8</w:t>
      </w:r>
      <w:r w:rsidRPr="00E54C09">
        <w:rPr>
          <w:rFonts w:ascii="標楷體" w:eastAsia="標楷體" w:hint="eastAsia"/>
          <w:sz w:val="32"/>
          <w:szCs w:val="32"/>
        </w:rPr>
        <w:t>月</w:t>
      </w:r>
      <w:r w:rsidR="005D1C06">
        <w:rPr>
          <w:rFonts w:ascii="標楷體" w:eastAsia="標楷體" w:hint="eastAsia"/>
          <w:sz w:val="32"/>
          <w:szCs w:val="32"/>
        </w:rPr>
        <w:t>10</w:t>
      </w:r>
      <w:r w:rsidRPr="00E54C09">
        <w:rPr>
          <w:rFonts w:ascii="標楷體" w:eastAsia="標楷體" w:hint="eastAsia"/>
          <w:sz w:val="32"/>
          <w:szCs w:val="32"/>
        </w:rPr>
        <w:t>日前將報名表傳至本會，俾便辦理。</w:t>
      </w:r>
    </w:p>
    <w:p w14:paraId="16B2D3A0" w14:textId="77777777" w:rsidR="008F662C" w:rsidRPr="00E54C09" w:rsidRDefault="008F662C" w:rsidP="008F662C">
      <w:pPr>
        <w:spacing w:line="0" w:lineRule="atLeast"/>
        <w:jc w:val="both"/>
        <w:rPr>
          <w:rFonts w:ascii="標楷體" w:eastAsia="標楷體"/>
          <w:sz w:val="32"/>
          <w:szCs w:val="32"/>
        </w:rPr>
      </w:pPr>
      <w:r w:rsidRPr="00E54C09">
        <w:rPr>
          <w:rFonts w:ascii="標楷體" w:eastAsia="標楷體"/>
          <w:sz w:val="32"/>
          <w:szCs w:val="32"/>
        </w:rPr>
        <w:t xml:space="preserve">  </w:t>
      </w:r>
      <w:r w:rsidRPr="00E54C09">
        <w:rPr>
          <w:rFonts w:ascii="標楷體" w:eastAsia="標楷體" w:hint="eastAsia"/>
          <w:sz w:val="32"/>
          <w:szCs w:val="32"/>
        </w:rPr>
        <w:t>聯絡電話：（02）25065941或25071566轉149</w:t>
      </w:r>
    </w:p>
    <w:p w14:paraId="656D56D9" w14:textId="77777777" w:rsidR="00A74A77" w:rsidRDefault="008F662C" w:rsidP="008F662C">
      <w:pPr>
        <w:pStyle w:val="a4"/>
        <w:widowControl/>
        <w:autoSpaceDE w:val="0"/>
        <w:autoSpaceDN w:val="0"/>
        <w:snapToGrid w:val="0"/>
        <w:spacing w:line="0" w:lineRule="atLeast"/>
        <w:ind w:leftChars="0" w:left="284" w:rightChars="-378" w:right="-907"/>
        <w:textAlignment w:val="bottom"/>
        <w:rPr>
          <w:rFonts w:ascii="標楷體" w:eastAsia="標楷體"/>
          <w:sz w:val="32"/>
          <w:szCs w:val="32"/>
        </w:rPr>
      </w:pPr>
      <w:r w:rsidRPr="00E54C09">
        <w:rPr>
          <w:rFonts w:ascii="標楷體" w:eastAsia="標楷體" w:hint="eastAsia"/>
          <w:sz w:val="32"/>
          <w:szCs w:val="32"/>
        </w:rPr>
        <w:t>傳    真：（02）25171825      E-mail：</w:t>
      </w:r>
      <w:hyperlink r:id="rId9" w:history="1">
        <w:r w:rsidR="00E54C09" w:rsidRPr="00382343">
          <w:rPr>
            <w:rStyle w:val="ad"/>
            <w:rFonts w:ascii="標楷體" w:eastAsia="標楷體" w:hint="eastAsia"/>
            <w:sz w:val="32"/>
            <w:szCs w:val="32"/>
          </w:rPr>
          <w:t>nlus@seed.net.tw</w:t>
        </w:r>
      </w:hyperlink>
    </w:p>
    <w:p w14:paraId="2EA9A5BD" w14:textId="77777777" w:rsidR="00E54C09" w:rsidRDefault="00E54C09" w:rsidP="008F662C">
      <w:pPr>
        <w:pStyle w:val="a4"/>
        <w:widowControl/>
        <w:autoSpaceDE w:val="0"/>
        <w:autoSpaceDN w:val="0"/>
        <w:snapToGrid w:val="0"/>
        <w:spacing w:line="0" w:lineRule="atLeast"/>
        <w:ind w:leftChars="0" w:left="284" w:rightChars="-378" w:right="-907"/>
        <w:textAlignment w:val="bottom"/>
        <w:rPr>
          <w:rFonts w:ascii="標楷體" w:eastAsia="標楷體"/>
          <w:sz w:val="32"/>
          <w:szCs w:val="32"/>
        </w:rPr>
      </w:pPr>
    </w:p>
    <w:p w14:paraId="3D481482" w14:textId="77777777" w:rsidR="00E54C09" w:rsidRDefault="00E54C09" w:rsidP="008F662C">
      <w:pPr>
        <w:pStyle w:val="a4"/>
        <w:widowControl/>
        <w:autoSpaceDE w:val="0"/>
        <w:autoSpaceDN w:val="0"/>
        <w:snapToGrid w:val="0"/>
        <w:spacing w:line="0" w:lineRule="atLeast"/>
        <w:ind w:leftChars="0" w:left="284" w:rightChars="-378" w:right="-907"/>
        <w:textAlignment w:val="bottom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>…………………………………………………………………………………………</w:t>
      </w:r>
      <w:r>
        <w:rPr>
          <w:rFonts w:ascii="標楷體" w:eastAsia="標楷體" w:hint="eastAsia"/>
          <w:sz w:val="32"/>
          <w:szCs w:val="32"/>
        </w:rPr>
        <w:t>..</w:t>
      </w:r>
    </w:p>
    <w:p w14:paraId="114798B2" w14:textId="77777777" w:rsidR="00027467" w:rsidRDefault="00027467" w:rsidP="00027467">
      <w:pPr>
        <w:snapToGrid w:val="0"/>
        <w:spacing w:beforeLines="50" w:before="180" w:afterLines="50" w:after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14:paraId="02B99380" w14:textId="77777777" w:rsidR="00027467" w:rsidRDefault="00027467" w:rsidP="00027467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14:paraId="245C36C5" w14:textId="77777777" w:rsidR="00027467" w:rsidRDefault="00027467" w:rsidP="00027467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14:paraId="00ADEFED" w14:textId="77777777" w:rsidR="00E54C09" w:rsidRPr="00027467" w:rsidRDefault="00027467" w:rsidP="004E6A21">
      <w:pPr>
        <w:spacing w:line="360" w:lineRule="auto"/>
        <w:ind w:left="1620" w:hanging="16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</w:t>
      </w:r>
    </w:p>
    <w:sectPr w:rsidR="00E54C09" w:rsidRPr="00027467" w:rsidSect="00776E9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5729" w14:textId="77777777" w:rsidR="00F4277A" w:rsidRDefault="00F4277A" w:rsidP="00176A6C">
      <w:r>
        <w:separator/>
      </w:r>
    </w:p>
  </w:endnote>
  <w:endnote w:type="continuationSeparator" w:id="0">
    <w:p w14:paraId="6E3A9C7C" w14:textId="77777777" w:rsidR="00F4277A" w:rsidRDefault="00F4277A" w:rsidP="0017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A6B7" w14:textId="77777777" w:rsidR="0026255C" w:rsidRDefault="00B063B2">
    <w:pPr>
      <w:pStyle w:val="a9"/>
      <w:jc w:val="center"/>
    </w:pPr>
    <w:r>
      <w:fldChar w:fldCharType="begin"/>
    </w:r>
    <w:r w:rsidR="0026255C">
      <w:instrText>PAGE   \* MERGEFORMAT</w:instrText>
    </w:r>
    <w:r>
      <w:fldChar w:fldCharType="separate"/>
    </w:r>
    <w:r w:rsidR="00BC1E43" w:rsidRPr="00BC1E43">
      <w:rPr>
        <w:noProof/>
        <w:lang w:val="zh-TW"/>
      </w:rPr>
      <w:t>2</w:t>
    </w:r>
    <w:r>
      <w:fldChar w:fldCharType="end"/>
    </w:r>
  </w:p>
  <w:p w14:paraId="1A02A8ED" w14:textId="77777777" w:rsidR="0026255C" w:rsidRDefault="002625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A25D" w14:textId="77777777" w:rsidR="00F4277A" w:rsidRDefault="00F4277A" w:rsidP="00176A6C">
      <w:r>
        <w:separator/>
      </w:r>
    </w:p>
  </w:footnote>
  <w:footnote w:type="continuationSeparator" w:id="0">
    <w:p w14:paraId="550C4417" w14:textId="77777777" w:rsidR="00F4277A" w:rsidRDefault="00F4277A" w:rsidP="0017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8ED"/>
    <w:multiLevelType w:val="singleLevel"/>
    <w:tmpl w:val="0262C36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395938A3"/>
    <w:multiLevelType w:val="hybridMultilevel"/>
    <w:tmpl w:val="C76E62E4"/>
    <w:lvl w:ilvl="0" w:tplc="20A6D46C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2002A"/>
    <w:multiLevelType w:val="hybridMultilevel"/>
    <w:tmpl w:val="FE4411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987D2C"/>
    <w:multiLevelType w:val="hybridMultilevel"/>
    <w:tmpl w:val="C7DA7070"/>
    <w:lvl w:ilvl="0" w:tplc="D954F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F94668"/>
    <w:multiLevelType w:val="hybridMultilevel"/>
    <w:tmpl w:val="C25A746C"/>
    <w:lvl w:ilvl="0" w:tplc="EDA465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61931776">
    <w:abstractNumId w:val="4"/>
  </w:num>
  <w:num w:numId="2" w16cid:durableId="987629662">
    <w:abstractNumId w:val="2"/>
  </w:num>
  <w:num w:numId="3" w16cid:durableId="705132831">
    <w:abstractNumId w:val="1"/>
  </w:num>
  <w:num w:numId="4" w16cid:durableId="1828400845">
    <w:abstractNumId w:val="0"/>
  </w:num>
  <w:num w:numId="5" w16cid:durableId="606156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99"/>
    <w:rsid w:val="000038F3"/>
    <w:rsid w:val="0000433F"/>
    <w:rsid w:val="00010523"/>
    <w:rsid w:val="00012677"/>
    <w:rsid w:val="00021679"/>
    <w:rsid w:val="000272BE"/>
    <w:rsid w:val="00027467"/>
    <w:rsid w:val="000526F9"/>
    <w:rsid w:val="00065290"/>
    <w:rsid w:val="00077C5D"/>
    <w:rsid w:val="00092530"/>
    <w:rsid w:val="00093CDA"/>
    <w:rsid w:val="000A44B6"/>
    <w:rsid w:val="000B7B99"/>
    <w:rsid w:val="000C00D9"/>
    <w:rsid w:val="000C38D0"/>
    <w:rsid w:val="000D0ED7"/>
    <w:rsid w:val="000F7966"/>
    <w:rsid w:val="00141049"/>
    <w:rsid w:val="00164B43"/>
    <w:rsid w:val="00176259"/>
    <w:rsid w:val="00176A6C"/>
    <w:rsid w:val="0019108C"/>
    <w:rsid w:val="001B27AD"/>
    <w:rsid w:val="001C68E1"/>
    <w:rsid w:val="001D029E"/>
    <w:rsid w:val="001D7CF7"/>
    <w:rsid w:val="0021599E"/>
    <w:rsid w:val="0021670A"/>
    <w:rsid w:val="002246A8"/>
    <w:rsid w:val="00234B71"/>
    <w:rsid w:val="002356F9"/>
    <w:rsid w:val="00243930"/>
    <w:rsid w:val="0026255C"/>
    <w:rsid w:val="0027718F"/>
    <w:rsid w:val="002D0EC1"/>
    <w:rsid w:val="002E29D2"/>
    <w:rsid w:val="00333C94"/>
    <w:rsid w:val="0033510E"/>
    <w:rsid w:val="00340448"/>
    <w:rsid w:val="003805D6"/>
    <w:rsid w:val="00395A8A"/>
    <w:rsid w:val="003B04CA"/>
    <w:rsid w:val="003C6200"/>
    <w:rsid w:val="003F5B7C"/>
    <w:rsid w:val="00412511"/>
    <w:rsid w:val="0041592B"/>
    <w:rsid w:val="00440F5D"/>
    <w:rsid w:val="0044790D"/>
    <w:rsid w:val="00481032"/>
    <w:rsid w:val="004844E2"/>
    <w:rsid w:val="004A1305"/>
    <w:rsid w:val="004C2B7E"/>
    <w:rsid w:val="004E5DFA"/>
    <w:rsid w:val="004E6A21"/>
    <w:rsid w:val="004F47FB"/>
    <w:rsid w:val="00517111"/>
    <w:rsid w:val="00533AE1"/>
    <w:rsid w:val="00562CB7"/>
    <w:rsid w:val="00562EAB"/>
    <w:rsid w:val="00593CDA"/>
    <w:rsid w:val="005A63C4"/>
    <w:rsid w:val="005D1C06"/>
    <w:rsid w:val="005F7B85"/>
    <w:rsid w:val="006118A3"/>
    <w:rsid w:val="0061721C"/>
    <w:rsid w:val="0064605C"/>
    <w:rsid w:val="006506E3"/>
    <w:rsid w:val="00677926"/>
    <w:rsid w:val="006B3020"/>
    <w:rsid w:val="006F455D"/>
    <w:rsid w:val="00716CCE"/>
    <w:rsid w:val="00717FF3"/>
    <w:rsid w:val="007242CD"/>
    <w:rsid w:val="00736140"/>
    <w:rsid w:val="00770D9B"/>
    <w:rsid w:val="00775EF7"/>
    <w:rsid w:val="00776E9B"/>
    <w:rsid w:val="007C0E48"/>
    <w:rsid w:val="007C6DE7"/>
    <w:rsid w:val="007E6F07"/>
    <w:rsid w:val="007F19AE"/>
    <w:rsid w:val="00804C5B"/>
    <w:rsid w:val="00837666"/>
    <w:rsid w:val="008925CD"/>
    <w:rsid w:val="008C08F0"/>
    <w:rsid w:val="008D28AD"/>
    <w:rsid w:val="008D5693"/>
    <w:rsid w:val="008E1812"/>
    <w:rsid w:val="008F662C"/>
    <w:rsid w:val="00955E1E"/>
    <w:rsid w:val="00956D2D"/>
    <w:rsid w:val="00974215"/>
    <w:rsid w:val="00990ECB"/>
    <w:rsid w:val="009A692B"/>
    <w:rsid w:val="009B29F9"/>
    <w:rsid w:val="009C15CF"/>
    <w:rsid w:val="00A371C7"/>
    <w:rsid w:val="00A50C74"/>
    <w:rsid w:val="00A74A77"/>
    <w:rsid w:val="00A8262F"/>
    <w:rsid w:val="00A83A8B"/>
    <w:rsid w:val="00A86C91"/>
    <w:rsid w:val="00A9510A"/>
    <w:rsid w:val="00A952EE"/>
    <w:rsid w:val="00AE2C60"/>
    <w:rsid w:val="00AF799F"/>
    <w:rsid w:val="00B063B2"/>
    <w:rsid w:val="00B6581B"/>
    <w:rsid w:val="00B72C9E"/>
    <w:rsid w:val="00B95002"/>
    <w:rsid w:val="00BB21B0"/>
    <w:rsid w:val="00BC1E43"/>
    <w:rsid w:val="00BC2D19"/>
    <w:rsid w:val="00BE6015"/>
    <w:rsid w:val="00C06401"/>
    <w:rsid w:val="00C17A46"/>
    <w:rsid w:val="00C21C0A"/>
    <w:rsid w:val="00C233FB"/>
    <w:rsid w:val="00C3437D"/>
    <w:rsid w:val="00C42BC3"/>
    <w:rsid w:val="00C821E2"/>
    <w:rsid w:val="00C85C67"/>
    <w:rsid w:val="00C9119B"/>
    <w:rsid w:val="00C949E5"/>
    <w:rsid w:val="00CB259B"/>
    <w:rsid w:val="00CC57D4"/>
    <w:rsid w:val="00CD305F"/>
    <w:rsid w:val="00D066F4"/>
    <w:rsid w:val="00D07EAA"/>
    <w:rsid w:val="00D16D63"/>
    <w:rsid w:val="00D30C1D"/>
    <w:rsid w:val="00D357E4"/>
    <w:rsid w:val="00D40BB7"/>
    <w:rsid w:val="00D52338"/>
    <w:rsid w:val="00D64945"/>
    <w:rsid w:val="00D66BFF"/>
    <w:rsid w:val="00D7101E"/>
    <w:rsid w:val="00DD5A15"/>
    <w:rsid w:val="00DE3E17"/>
    <w:rsid w:val="00DF4812"/>
    <w:rsid w:val="00DF5DB7"/>
    <w:rsid w:val="00E54C09"/>
    <w:rsid w:val="00E56294"/>
    <w:rsid w:val="00E56CF5"/>
    <w:rsid w:val="00E865C5"/>
    <w:rsid w:val="00E928B6"/>
    <w:rsid w:val="00EF0F67"/>
    <w:rsid w:val="00EF43AC"/>
    <w:rsid w:val="00F31F98"/>
    <w:rsid w:val="00F35623"/>
    <w:rsid w:val="00F41D59"/>
    <w:rsid w:val="00F4277A"/>
    <w:rsid w:val="00F44606"/>
    <w:rsid w:val="00F50B3D"/>
    <w:rsid w:val="00FB43CD"/>
    <w:rsid w:val="00FE1261"/>
    <w:rsid w:val="00FE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3BE1D"/>
  <w15:chartTrackingRefBased/>
  <w15:docId w15:val="{275D3DA4-4352-48B8-9B9D-9706ABE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B9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B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B99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7B99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B7B99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6A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176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6A6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"/>
    <w:basedOn w:val="a"/>
    <w:link w:val="ac"/>
    <w:semiHidden/>
    <w:unhideWhenUsed/>
    <w:rsid w:val="00010523"/>
    <w:pPr>
      <w:spacing w:after="120"/>
    </w:pPr>
  </w:style>
  <w:style w:type="character" w:customStyle="1" w:styleId="ac">
    <w:name w:val="本文 字元"/>
    <w:basedOn w:val="a0"/>
    <w:link w:val="ab"/>
    <w:semiHidden/>
    <w:rsid w:val="00010523"/>
    <w:rPr>
      <w:rFonts w:ascii="Times New Roman" w:eastAsia="新細明體" w:hAnsi="Times New Roman" w:cs="Times New Roman"/>
      <w:szCs w:val="24"/>
    </w:rPr>
  </w:style>
  <w:style w:type="character" w:customStyle="1" w:styleId="st">
    <w:name w:val="st"/>
    <w:basedOn w:val="a0"/>
    <w:rsid w:val="00092530"/>
  </w:style>
  <w:style w:type="character" w:styleId="ad">
    <w:name w:val="Hyperlink"/>
    <w:basedOn w:val="a0"/>
    <w:uiPriority w:val="99"/>
    <w:unhideWhenUsed/>
    <w:rsid w:val="000272BE"/>
    <w:rPr>
      <w:color w:val="0563C1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272BE"/>
    <w:rPr>
      <w:color w:val="605E5C"/>
      <w:shd w:val="clear" w:color="auto" w:fill="E1DFDD"/>
    </w:rPr>
  </w:style>
  <w:style w:type="table" w:customStyle="1" w:styleId="10">
    <w:name w:val="表格格線 (淺色)1"/>
    <w:basedOn w:val="a1"/>
    <w:uiPriority w:val="40"/>
    <w:rsid w:val="00C9119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ia.webex.com/nlia-tc/j.php?MTID=m90e0e013ecc838ba8bef77e421084e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us@seed.net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6E14-F99D-4E88-A613-AE23EA25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Links>
    <vt:vector size="12" baseType="variant"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mailto:nlus@seed.net.tw</vt:lpwstr>
      </vt:variant>
      <vt:variant>
        <vt:lpwstr/>
      </vt:variant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https://nlia.webex.com/nlia-tc/j.php?MTID=m90e0e013ecc838ba8bef77e421084e14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蘇倫倫</dc:creator>
  <cp:keywords/>
  <cp:lastModifiedBy>weiwei Chin</cp:lastModifiedBy>
  <cp:revision>3</cp:revision>
  <cp:lastPrinted>2022-07-14T01:38:00Z</cp:lastPrinted>
  <dcterms:created xsi:type="dcterms:W3CDTF">2022-08-03T07:22:00Z</dcterms:created>
  <dcterms:modified xsi:type="dcterms:W3CDTF">2022-08-09T03:26:00Z</dcterms:modified>
</cp:coreProperties>
</file>